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97" w:rsidRPr="00DC19C3" w:rsidRDefault="00F60EC7">
      <w:pPr>
        <w:pStyle w:val="Title"/>
        <w:rPr>
          <w:sz w:val="40"/>
          <w:szCs w:val="40"/>
        </w:rPr>
      </w:pPr>
      <w:r w:rsidRPr="00DC19C3">
        <w:rPr>
          <w:color w:val="0070C0"/>
          <w:sz w:val="40"/>
          <w:szCs w:val="40"/>
        </w:rPr>
        <w:t xml:space="preserve">         </w:t>
      </w:r>
      <w:r w:rsidR="00EB2CED" w:rsidRPr="00F113EC">
        <w:rPr>
          <w:rFonts w:ascii="Calibri" w:hAnsi="Calibri" w:cs="Calibri"/>
          <w:sz w:val="36"/>
          <w:szCs w:val="36"/>
          <w:u w:val="single"/>
        </w:rPr>
        <w:t>International Partnership Assessment</w:t>
      </w:r>
      <w:r w:rsidR="00DC19C3" w:rsidRPr="00F113EC">
        <w:rPr>
          <w:rFonts w:ascii="Calibri" w:hAnsi="Calibri" w:cs="Calibri"/>
          <w:sz w:val="36"/>
          <w:szCs w:val="36"/>
          <w:u w:val="single"/>
        </w:rPr>
        <w:t xml:space="preserve"> Report</w:t>
      </w:r>
      <w:r w:rsidR="00094097" w:rsidRPr="00DC19C3">
        <w:rPr>
          <w:rStyle w:val="FootnoteReference"/>
          <w:sz w:val="40"/>
          <w:szCs w:val="40"/>
        </w:rPr>
        <w:footnoteReference w:id="1"/>
      </w:r>
    </w:p>
    <w:p w:rsidR="00855982" w:rsidRPr="00EB2CED" w:rsidRDefault="00EB2CED" w:rsidP="00855982">
      <w:pPr>
        <w:pStyle w:val="Heading1"/>
        <w:rPr>
          <w:sz w:val="28"/>
          <w:szCs w:val="28"/>
        </w:rPr>
      </w:pPr>
      <w:r w:rsidRPr="00EB2CED">
        <w:rPr>
          <w:sz w:val="28"/>
          <w:szCs w:val="28"/>
        </w:rPr>
        <w:t>PARTNERSHIP DETAILS</w:t>
      </w:r>
    </w:p>
    <w:p w:rsidR="00855982" w:rsidRDefault="00F60EC7" w:rsidP="00EB2CED">
      <w:pPr>
        <w:pStyle w:val="ListParagraph"/>
        <w:numPr>
          <w:ilvl w:val="0"/>
          <w:numId w:val="30"/>
        </w:numPr>
      </w:pPr>
      <w:r>
        <w:t>Partner i</w:t>
      </w:r>
      <w:r w:rsidR="00EB2CED" w:rsidRPr="00A73CF2">
        <w:t>nstitution: _____________________________________</w:t>
      </w:r>
      <w:r w:rsidR="00A73CF2" w:rsidRPr="00A73CF2">
        <w:t>_____________</w:t>
      </w:r>
      <w:r w:rsidR="00A73CF2">
        <w:t>________</w:t>
      </w:r>
      <w:r>
        <w:t>____</w:t>
      </w:r>
    </w:p>
    <w:p w:rsidR="00D3650F" w:rsidRPr="00A73CF2" w:rsidRDefault="00D3650F" w:rsidP="00EB2CED">
      <w:pPr>
        <w:pStyle w:val="ListParagraph"/>
        <w:numPr>
          <w:ilvl w:val="0"/>
          <w:numId w:val="30"/>
        </w:numPr>
      </w:pPr>
      <w:r>
        <w:t>Location: ______________________________________________________________________</w:t>
      </w:r>
    </w:p>
    <w:p w:rsidR="00EB2CED" w:rsidRDefault="00EB2CED" w:rsidP="00EB2CED">
      <w:pPr>
        <w:pStyle w:val="ListParagraph"/>
        <w:numPr>
          <w:ilvl w:val="0"/>
          <w:numId w:val="30"/>
        </w:numPr>
      </w:pPr>
      <w:r w:rsidRPr="00A73CF2">
        <w:t xml:space="preserve">Partnership type: Cooperation MOU      Student/Faculty exchange    </w:t>
      </w:r>
      <w:r w:rsidR="00D17F00">
        <w:t xml:space="preserve">   </w:t>
      </w:r>
      <w:r w:rsidRPr="00A73CF2">
        <w:t xml:space="preserve">Advancement     </w:t>
      </w:r>
      <w:r w:rsidR="00D17F00">
        <w:t xml:space="preserve">    </w:t>
      </w:r>
      <w:r w:rsidRPr="00A73CF2">
        <w:t>Other</w:t>
      </w:r>
    </w:p>
    <w:p w:rsidR="00D90AA2" w:rsidRPr="00A73CF2" w:rsidRDefault="002C724E" w:rsidP="00EB2CED">
      <w:pPr>
        <w:pStyle w:val="ListParagraph"/>
        <w:numPr>
          <w:ilvl w:val="0"/>
          <w:numId w:val="30"/>
        </w:numPr>
      </w:pPr>
      <w:r>
        <w:t xml:space="preserve">Agreement </w:t>
      </w:r>
      <w:r w:rsidR="00D90AA2">
        <w:t xml:space="preserve">dates: </w:t>
      </w:r>
      <w:r w:rsidR="00D3650F">
        <w:t xml:space="preserve"> From </w:t>
      </w:r>
      <w:r w:rsidR="00D3650F" w:rsidRPr="0010372F">
        <w:rPr>
          <w:u w:val="single"/>
        </w:rPr>
        <w:t>MM/YY</w:t>
      </w:r>
      <w:r w:rsidR="00D3650F">
        <w:t xml:space="preserve"> to </w:t>
      </w:r>
      <w:r w:rsidR="00D3650F" w:rsidRPr="0010372F">
        <w:rPr>
          <w:u w:val="single"/>
        </w:rPr>
        <w:t>MM/YY</w:t>
      </w:r>
      <w:r w:rsidR="00D3650F">
        <w:t xml:space="preserve"> </w:t>
      </w:r>
    </w:p>
    <w:p w:rsidR="00EB2CED" w:rsidRDefault="006A0E16" w:rsidP="00EB2CED">
      <w:pPr>
        <w:pStyle w:val="ListParagraph"/>
        <w:numPr>
          <w:ilvl w:val="0"/>
          <w:numId w:val="30"/>
        </w:numPr>
      </w:pPr>
      <w:r>
        <w:t>Faculty advocate</w:t>
      </w:r>
      <w:r w:rsidR="00D05068">
        <w:t>, chair or dean</w:t>
      </w:r>
      <w:r>
        <w:t xml:space="preserve"> and h</w:t>
      </w:r>
      <w:r w:rsidR="00EB2CED" w:rsidRPr="00A73CF2">
        <w:t>ost department</w:t>
      </w:r>
      <w:r w:rsidR="00F60EC7">
        <w:t>(s)</w:t>
      </w:r>
      <w:r w:rsidR="00EB2CED" w:rsidRPr="00A73CF2">
        <w:t>: ______________</w:t>
      </w:r>
      <w:r w:rsidR="00F60EC7">
        <w:t>__________________</w:t>
      </w:r>
    </w:p>
    <w:p w:rsidR="00F60EC7" w:rsidRPr="00A73CF2" w:rsidRDefault="00F60EC7" w:rsidP="00F60EC7">
      <w:pPr>
        <w:pStyle w:val="ListParagraph"/>
      </w:pPr>
      <w:r>
        <w:t>______________________________________________________________________________</w:t>
      </w:r>
    </w:p>
    <w:p w:rsidR="00EB2CED" w:rsidRDefault="00EB2CED" w:rsidP="00A73CF2">
      <w:pPr>
        <w:rPr>
          <w:sz w:val="28"/>
          <w:szCs w:val="28"/>
          <w:u w:val="single"/>
        </w:rPr>
      </w:pPr>
      <w:r w:rsidRPr="00EB2CED">
        <w:rPr>
          <w:sz w:val="28"/>
          <w:szCs w:val="28"/>
          <w:u w:val="single"/>
        </w:rPr>
        <w:t>PARTNERSHIP ACTIVITY DURING REVIEW PERIOD</w:t>
      </w:r>
      <w:r w:rsidR="00A73CF2">
        <w:rPr>
          <w:sz w:val="28"/>
          <w:szCs w:val="28"/>
          <w:u w:val="single"/>
        </w:rPr>
        <w:t xml:space="preserve"> </w:t>
      </w:r>
    </w:p>
    <w:p w:rsidR="001D6737" w:rsidRPr="00474F22" w:rsidRDefault="00185BBC" w:rsidP="00A73CF2">
      <w:pPr>
        <w:pStyle w:val="ListParagraph"/>
        <w:numPr>
          <w:ilvl w:val="0"/>
          <w:numId w:val="33"/>
        </w:numPr>
      </w:pPr>
      <w:r>
        <w:rPr>
          <w:u w:val="single"/>
        </w:rPr>
        <w:t xml:space="preserve">Attach a copy of the initial </w:t>
      </w:r>
      <w:r w:rsidR="00F60EC7" w:rsidRPr="00185BBC">
        <w:rPr>
          <w:i/>
          <w:u w:val="single"/>
        </w:rPr>
        <w:t xml:space="preserve">Request for </w:t>
      </w:r>
      <w:r w:rsidR="001D6737" w:rsidRPr="00185BBC">
        <w:rPr>
          <w:i/>
          <w:u w:val="single"/>
        </w:rPr>
        <w:t>Inter</w:t>
      </w:r>
      <w:r w:rsidR="00F60EC7" w:rsidRPr="00185BBC">
        <w:rPr>
          <w:i/>
          <w:u w:val="single"/>
        </w:rPr>
        <w:t>national Partnership Agreement</w:t>
      </w:r>
      <w:r w:rsidR="00F60EC7" w:rsidRPr="00185BBC">
        <w:rPr>
          <w:u w:val="single"/>
        </w:rPr>
        <w:t>, if available</w:t>
      </w:r>
      <w:r w:rsidR="001D6737" w:rsidRPr="00474F22">
        <w:t>.</w:t>
      </w:r>
    </w:p>
    <w:p w:rsidR="001D6737" w:rsidRPr="001D6737" w:rsidRDefault="001D6737" w:rsidP="001D6737">
      <w:pPr>
        <w:pStyle w:val="ListParagraph"/>
      </w:pPr>
    </w:p>
    <w:p w:rsidR="00094097" w:rsidRDefault="00A73CF2" w:rsidP="008148A8">
      <w:pPr>
        <w:pStyle w:val="ListParagraph"/>
        <w:numPr>
          <w:ilvl w:val="0"/>
          <w:numId w:val="33"/>
        </w:numPr>
      </w:pPr>
      <w:r w:rsidRPr="00185BBC">
        <w:rPr>
          <w:u w:val="single"/>
        </w:rPr>
        <w:t>Attach the faculty advocate’s report</w:t>
      </w:r>
      <w:r w:rsidRPr="00417706">
        <w:t xml:space="preserve">, which should characterize the activities that have taken place during the </w:t>
      </w:r>
      <w:r w:rsidR="00FA7A15">
        <w:t xml:space="preserve">previous </w:t>
      </w:r>
      <w:r w:rsidRPr="00417706">
        <w:t>4 yea</w:t>
      </w:r>
      <w:r w:rsidR="008B0BCE">
        <w:t>rs of the agreement, such as</w:t>
      </w:r>
      <w:r w:rsidRPr="00417706">
        <w:t xml:space="preserve"> the number of faculty research and/or teaching projects, the number of students exchanged, any visiting faculty hosted, any conferences co-spons</w:t>
      </w:r>
      <w:r w:rsidR="008B0BCE">
        <w:t>ored, any funding procured, any advancement agreements signed. This report should also include</w:t>
      </w:r>
      <w:r w:rsidR="001D6737">
        <w:t xml:space="preserve"> a rationale for either sustaining or </w:t>
      </w:r>
      <w:r w:rsidR="00F60EC7">
        <w:t xml:space="preserve">withdrawing from </w:t>
      </w:r>
      <w:r w:rsidR="001D6737">
        <w:t>the agreement.</w:t>
      </w:r>
    </w:p>
    <w:p w:rsidR="00474F22" w:rsidRDefault="00474F22" w:rsidP="00474F22">
      <w:pPr>
        <w:pStyle w:val="ListParagraph"/>
      </w:pPr>
    </w:p>
    <w:p w:rsidR="00474F22" w:rsidRDefault="00474F22" w:rsidP="00474F22">
      <w:pPr>
        <w:pStyle w:val="ListParagraph"/>
        <w:numPr>
          <w:ilvl w:val="0"/>
          <w:numId w:val="33"/>
        </w:numPr>
      </w:pPr>
      <w:r w:rsidRPr="0051697C">
        <w:rPr>
          <w:u w:val="single"/>
        </w:rPr>
        <w:t>If there is no faculty advocate, the appropriate chair</w:t>
      </w:r>
      <w:r w:rsidR="00185BBC" w:rsidRPr="0051697C">
        <w:rPr>
          <w:u w:val="single"/>
        </w:rPr>
        <w:t>(s)</w:t>
      </w:r>
      <w:r w:rsidRPr="0051697C">
        <w:rPr>
          <w:u w:val="single"/>
        </w:rPr>
        <w:t xml:space="preserve"> or dean</w:t>
      </w:r>
      <w:r w:rsidR="00185BBC" w:rsidRPr="0051697C">
        <w:rPr>
          <w:u w:val="single"/>
        </w:rPr>
        <w:t>(s)</w:t>
      </w:r>
      <w:r w:rsidRPr="0051697C">
        <w:rPr>
          <w:u w:val="single"/>
        </w:rPr>
        <w:t xml:space="preserve"> should submit a report based on the above guidelines</w:t>
      </w:r>
      <w:r w:rsidRPr="0051697C">
        <w:t xml:space="preserve"> </w:t>
      </w:r>
      <w:r>
        <w:t>(2).</w:t>
      </w:r>
    </w:p>
    <w:p w:rsidR="00474F22" w:rsidRDefault="00474F22" w:rsidP="00474F22"/>
    <w:p w:rsidR="00094097" w:rsidRPr="00FA7A15" w:rsidRDefault="00CB5FCB" w:rsidP="00A73CF2">
      <w:pPr>
        <w:pStyle w:val="ListParagraph"/>
        <w:numPr>
          <w:ilvl w:val="0"/>
          <w:numId w:val="33"/>
        </w:numPr>
      </w:pPr>
      <w:r w:rsidRPr="00185BBC">
        <w:rPr>
          <w:u w:val="single"/>
        </w:rPr>
        <w:t>For E</w:t>
      </w:r>
      <w:r w:rsidR="00094097" w:rsidRPr="00185BBC">
        <w:rPr>
          <w:u w:val="single"/>
        </w:rPr>
        <w:t>xchange agreements, attach the Ed Abroad Director’s report</w:t>
      </w:r>
      <w:r w:rsidR="00094097" w:rsidRPr="00474F22">
        <w:t>.</w:t>
      </w:r>
      <w:r w:rsidR="001D6737" w:rsidRPr="00474F22">
        <w:t xml:space="preserve"> </w:t>
      </w:r>
      <w:r w:rsidR="001D6737" w:rsidRPr="00FA7A15">
        <w:t xml:space="preserve">This report will draw from the ‘Potential Exchange Partner Checklist’ and </w:t>
      </w:r>
      <w:r w:rsidR="00D90AA2" w:rsidRPr="00FA7A15">
        <w:t>from exchange statistics for at least the previous 4 years of activity</w:t>
      </w:r>
      <w:r w:rsidR="001D6737" w:rsidRPr="00FA7A15">
        <w:t>.</w:t>
      </w:r>
    </w:p>
    <w:p w:rsidR="006B708A" w:rsidRPr="00FA7A15" w:rsidRDefault="006B708A" w:rsidP="006B708A">
      <w:pPr>
        <w:pStyle w:val="ListParagraph"/>
      </w:pPr>
    </w:p>
    <w:p w:rsidR="00A73CF2" w:rsidRPr="00474F22" w:rsidRDefault="006A0E16" w:rsidP="00A73CF2">
      <w:pPr>
        <w:pStyle w:val="ListParagraph"/>
        <w:numPr>
          <w:ilvl w:val="0"/>
          <w:numId w:val="33"/>
        </w:numPr>
      </w:pPr>
      <w:r w:rsidRPr="00474F22">
        <w:rPr>
          <w:u w:val="single"/>
        </w:rPr>
        <w:t>Who has</w:t>
      </w:r>
      <w:r w:rsidR="00A73CF2" w:rsidRPr="00474F22">
        <w:rPr>
          <w:u w:val="single"/>
        </w:rPr>
        <w:t xml:space="preserve"> been engaged in this partnership</w:t>
      </w:r>
      <w:r w:rsidRPr="00474F22">
        <w:rPr>
          <w:u w:val="single"/>
        </w:rPr>
        <w:t xml:space="preserve"> during the previous 4 years</w:t>
      </w:r>
      <w:r w:rsidR="00A73CF2" w:rsidRPr="00474F22">
        <w:rPr>
          <w:u w:val="single"/>
        </w:rPr>
        <w:t>?</w:t>
      </w:r>
      <w:r w:rsidR="00397F7E" w:rsidRPr="00474F22">
        <w:rPr>
          <w:u w:val="single"/>
        </w:rPr>
        <w:t xml:space="preserve"> Check all that apply</w:t>
      </w:r>
      <w:r w:rsidR="00397F7E" w:rsidRPr="00474F22">
        <w:t>.</w:t>
      </w:r>
    </w:p>
    <w:p w:rsidR="00397F7E" w:rsidRPr="00417706" w:rsidRDefault="00397F7E" w:rsidP="00397F7E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Only</w:t>
      </w:r>
      <w:proofErr w:type="gramEnd"/>
      <w:r w:rsidRPr="00417706">
        <w:t xml:space="preserve"> one faculty member in one department</w:t>
      </w:r>
    </w:p>
    <w:p w:rsidR="00397F7E" w:rsidRPr="00417706" w:rsidRDefault="00397F7E" w:rsidP="00397F7E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M</w:t>
      </w:r>
      <w:r w:rsidR="006B708A" w:rsidRPr="00417706">
        <w:t>ore than one faculty member from the same</w:t>
      </w:r>
      <w:r w:rsidRPr="00417706">
        <w:t xml:space="preserve"> department</w:t>
      </w:r>
    </w:p>
    <w:p w:rsidR="00397F7E" w:rsidRPr="00417706" w:rsidRDefault="00397F7E" w:rsidP="00397F7E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Faculty members in at least two departments</w:t>
      </w:r>
    </w:p>
    <w:p w:rsidR="006B708A" w:rsidRPr="00417706" w:rsidRDefault="006B708A" w:rsidP="00397F7E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Faculty members from at least two colleges</w:t>
      </w:r>
    </w:p>
    <w:p w:rsidR="0083073A" w:rsidRDefault="00397F7E" w:rsidP="0083073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Students from a variety of departments</w:t>
      </w:r>
      <w:r w:rsidR="00CD4616">
        <w:t xml:space="preserve"> or colleges</w:t>
      </w:r>
    </w:p>
    <w:p w:rsidR="0083073A" w:rsidRPr="00590127" w:rsidRDefault="0083073A" w:rsidP="0083073A">
      <w:pPr>
        <w:pStyle w:val="ListParagraph"/>
      </w:pPr>
      <w:r w:rsidRPr="0083073A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474F22">
        <w:rPr>
          <w:rFonts w:cstheme="minorHAnsi"/>
        </w:rPr>
        <w:t>S</w:t>
      </w:r>
      <w:r w:rsidRPr="00590127">
        <w:rPr>
          <w:rFonts w:cstheme="minorHAnsi"/>
        </w:rPr>
        <w:t>tudent</w:t>
      </w:r>
      <w:r w:rsidR="00474F22">
        <w:rPr>
          <w:rFonts w:cstheme="minorHAnsi"/>
        </w:rPr>
        <w:t>s working on joint</w:t>
      </w:r>
      <w:r w:rsidRPr="00590127">
        <w:rPr>
          <w:rFonts w:cstheme="minorHAnsi"/>
        </w:rPr>
        <w:t xml:space="preserve"> projects in one or more departments</w:t>
      </w:r>
      <w:r w:rsidR="00474F22">
        <w:rPr>
          <w:rFonts w:cstheme="minorHAnsi"/>
        </w:rPr>
        <w:t xml:space="preserve"> at both institutions</w:t>
      </w:r>
    </w:p>
    <w:p w:rsidR="00397F7E" w:rsidRDefault="00397F7E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r w:rsidR="006B708A" w:rsidRPr="00417706">
        <w:t>Staff members from one or more offices</w:t>
      </w:r>
    </w:p>
    <w:p w:rsidR="00DC19C3" w:rsidRPr="00417706" w:rsidRDefault="00DC19C3" w:rsidP="006B708A">
      <w:pPr>
        <w:pStyle w:val="ListParagraph"/>
      </w:pPr>
      <w:r>
        <w:rPr>
          <w:rFonts w:cstheme="minorHAnsi"/>
        </w:rPr>
        <w:t>□</w:t>
      </w:r>
      <w:r w:rsidRPr="00590127">
        <w:t xml:space="preserve"> Other</w:t>
      </w:r>
    </w:p>
    <w:p w:rsidR="006B708A" w:rsidRPr="00417706" w:rsidRDefault="006B708A" w:rsidP="006B708A">
      <w:pPr>
        <w:pStyle w:val="ListParagraph"/>
      </w:pPr>
    </w:p>
    <w:p w:rsidR="00915532" w:rsidRDefault="00474F22" w:rsidP="00474F22">
      <w:pPr>
        <w:pStyle w:val="ListParagraph"/>
      </w:pPr>
      <w:r>
        <w:lastRenderedPageBreak/>
        <w:t>Comments:</w:t>
      </w:r>
    </w:p>
    <w:p w:rsidR="00DC19C3" w:rsidRPr="00417706" w:rsidRDefault="00DC19C3" w:rsidP="006B708A">
      <w:pPr>
        <w:pStyle w:val="ListParagraph"/>
      </w:pPr>
    </w:p>
    <w:p w:rsidR="00397F7E" w:rsidRPr="00417706" w:rsidRDefault="00397F7E" w:rsidP="00A73CF2">
      <w:pPr>
        <w:pStyle w:val="ListParagraph"/>
        <w:numPr>
          <w:ilvl w:val="0"/>
          <w:numId w:val="33"/>
        </w:numPr>
      </w:pPr>
      <w:r w:rsidRPr="00417706">
        <w:rPr>
          <w:u w:val="single"/>
        </w:rPr>
        <w:t>Has the partnership evolved in any meaningful way?</w:t>
      </w:r>
      <w:r w:rsidR="006B708A" w:rsidRPr="00417706">
        <w:rPr>
          <w:u w:val="single"/>
        </w:rPr>
        <w:t xml:space="preserve"> Check all that apply</w:t>
      </w:r>
      <w:r w:rsidR="006B708A" w:rsidRPr="00417706">
        <w:t>.</w:t>
      </w:r>
    </w:p>
    <w:p w:rsidR="00915532" w:rsidRPr="00417706" w:rsidRDefault="00915532" w:rsidP="00915532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The</w:t>
      </w:r>
      <w:proofErr w:type="gramEnd"/>
      <w:r w:rsidRPr="00417706">
        <w:t xml:space="preserve"> partnership has maintained its activity level to date.</w:t>
      </w:r>
    </w:p>
    <w:p w:rsidR="006B708A" w:rsidRDefault="006B708A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The</w:t>
      </w:r>
      <w:proofErr w:type="gramEnd"/>
      <w:r w:rsidRPr="00417706">
        <w:t xml:space="preserve"> number of different activities or projects has increased.</w:t>
      </w:r>
    </w:p>
    <w:p w:rsidR="00CC069E" w:rsidRPr="00417706" w:rsidRDefault="00CC069E" w:rsidP="00CC069E">
      <w:pPr>
        <w:pStyle w:val="ListParagraph"/>
      </w:pPr>
      <w:r>
        <w:rPr>
          <w:rFonts w:cstheme="minorHAnsi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partnership has been inactive for more than a year.</w:t>
      </w:r>
    </w:p>
    <w:p w:rsidR="006B708A" w:rsidRPr="00417706" w:rsidRDefault="006B708A" w:rsidP="006B708A">
      <w:pPr>
        <w:pStyle w:val="ListParagraph"/>
      </w:pPr>
      <w:r w:rsidRPr="00417706">
        <w:rPr>
          <w:rFonts w:cstheme="minorHAnsi"/>
        </w:rPr>
        <w:t>□</w:t>
      </w:r>
      <w:r w:rsidR="00CC069E">
        <w:t xml:space="preserve"> New</w:t>
      </w:r>
      <w:r w:rsidRPr="00417706">
        <w:t xml:space="preserve"> </w:t>
      </w:r>
      <w:r w:rsidR="00915532" w:rsidRPr="00417706">
        <w:t xml:space="preserve">WWU </w:t>
      </w:r>
      <w:r w:rsidRPr="00417706">
        <w:t>faculty and/or departments have participated in the partnership.</w:t>
      </w:r>
    </w:p>
    <w:p w:rsidR="00915532" w:rsidRPr="00417706" w:rsidRDefault="00915532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The</w:t>
      </w:r>
      <w:proofErr w:type="gramEnd"/>
      <w:r w:rsidRPr="00417706">
        <w:t xml:space="preserve"> partner i</w:t>
      </w:r>
      <w:r w:rsidR="00417706">
        <w:t xml:space="preserve">nstitution has requested </w:t>
      </w:r>
      <w:r w:rsidRPr="00417706">
        <w:t>more activities.</w:t>
      </w:r>
    </w:p>
    <w:p w:rsidR="00915532" w:rsidRPr="00417706" w:rsidRDefault="00915532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Funding for specific projects </w:t>
      </w:r>
      <w:proofErr w:type="gramStart"/>
      <w:r w:rsidRPr="00417706">
        <w:t>has been procured</w:t>
      </w:r>
      <w:proofErr w:type="gramEnd"/>
      <w:r w:rsidRPr="00417706">
        <w:t xml:space="preserve"> on one or both sides.</w:t>
      </w:r>
    </w:p>
    <w:p w:rsidR="006B708A" w:rsidRDefault="006B708A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="00915532" w:rsidRPr="00417706">
        <w:t>The</w:t>
      </w:r>
      <w:proofErr w:type="gramEnd"/>
      <w:r w:rsidR="00915532" w:rsidRPr="00417706">
        <w:t xml:space="preserve"> partnership has lost i</w:t>
      </w:r>
      <w:r w:rsidR="00D3650F">
        <w:t>t</w:t>
      </w:r>
      <w:r w:rsidR="00915532" w:rsidRPr="00417706">
        <w:t>s faculty advocates on one or both sides.</w:t>
      </w:r>
    </w:p>
    <w:p w:rsidR="0083073A" w:rsidRPr="00590127" w:rsidRDefault="0083073A" w:rsidP="006B708A">
      <w:pPr>
        <w:pStyle w:val="ListParagraph"/>
      </w:pPr>
      <w:r w:rsidRPr="00590127">
        <w:rPr>
          <w:rFonts w:cstheme="minorHAnsi"/>
        </w:rPr>
        <w:t>□</w:t>
      </w:r>
      <w:r w:rsidRPr="00590127">
        <w:t xml:space="preserve"> </w:t>
      </w:r>
      <w:proofErr w:type="gramStart"/>
      <w:r w:rsidRPr="00590127">
        <w:t>A</w:t>
      </w:r>
      <w:proofErr w:type="gramEnd"/>
      <w:r w:rsidRPr="00590127">
        <w:t xml:space="preserve"> new faculty advocate has been named on one or both sides.</w:t>
      </w:r>
    </w:p>
    <w:p w:rsidR="00915532" w:rsidRPr="00417706" w:rsidRDefault="00915532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The</w:t>
      </w:r>
      <w:proofErr w:type="gramEnd"/>
      <w:r w:rsidRPr="00417706">
        <w:t xml:space="preserve"> partner institution has lost interest in the partnership.</w:t>
      </w:r>
    </w:p>
    <w:p w:rsidR="00915532" w:rsidRPr="00417706" w:rsidRDefault="00915532" w:rsidP="006B708A">
      <w:pPr>
        <w:pStyle w:val="ListParagraph"/>
      </w:pPr>
      <w:r w:rsidRPr="00417706">
        <w:rPr>
          <w:rFonts w:cstheme="minorHAnsi"/>
        </w:rPr>
        <w:t>□</w:t>
      </w:r>
      <w:r w:rsidRPr="00417706">
        <w:t xml:space="preserve"> </w:t>
      </w:r>
      <w:proofErr w:type="gramStart"/>
      <w:r w:rsidRPr="00417706">
        <w:t>There</w:t>
      </w:r>
      <w:proofErr w:type="gramEnd"/>
      <w:r w:rsidRPr="00417706">
        <w:t xml:space="preserve"> is a significant imbalance in the number of inbound versus outbound students.</w:t>
      </w:r>
    </w:p>
    <w:p w:rsidR="00397F7E" w:rsidRDefault="00397F7E" w:rsidP="00915532">
      <w:pPr>
        <w:pStyle w:val="ListParagraph"/>
        <w:rPr>
          <w:sz w:val="24"/>
          <w:szCs w:val="24"/>
        </w:rPr>
      </w:pPr>
    </w:p>
    <w:p w:rsidR="00915532" w:rsidRDefault="00915532" w:rsidP="00915532">
      <w:pPr>
        <w:pStyle w:val="ListParagraph"/>
      </w:pPr>
      <w:r w:rsidRPr="00417706">
        <w:t>Comments:</w:t>
      </w:r>
    </w:p>
    <w:p w:rsidR="00D90AA2" w:rsidRDefault="00D90AA2" w:rsidP="00915532">
      <w:pPr>
        <w:pStyle w:val="ListParagraph"/>
      </w:pPr>
    </w:p>
    <w:p w:rsidR="00D90AA2" w:rsidRDefault="00D90AA2" w:rsidP="00915532">
      <w:pPr>
        <w:pStyle w:val="ListParagraph"/>
      </w:pPr>
    </w:p>
    <w:p w:rsidR="00CB5FCB" w:rsidRDefault="00CB5FCB" w:rsidP="00915532">
      <w:pPr>
        <w:pStyle w:val="ListParagraph"/>
      </w:pPr>
    </w:p>
    <w:p w:rsidR="00CB5FCB" w:rsidRPr="00417706" w:rsidRDefault="00CB5FCB" w:rsidP="00915532">
      <w:pPr>
        <w:pStyle w:val="ListParagraph"/>
      </w:pPr>
    </w:p>
    <w:p w:rsidR="00094097" w:rsidRPr="00094097" w:rsidRDefault="00094097" w:rsidP="00094097">
      <w:pPr>
        <w:rPr>
          <w:sz w:val="28"/>
          <w:szCs w:val="28"/>
          <w:u w:val="single"/>
        </w:rPr>
      </w:pPr>
      <w:r w:rsidRPr="00094097">
        <w:rPr>
          <w:sz w:val="28"/>
          <w:szCs w:val="28"/>
          <w:u w:val="single"/>
        </w:rPr>
        <w:t xml:space="preserve">ASSESSMENT </w:t>
      </w:r>
      <w:r w:rsidR="00D90AA2">
        <w:rPr>
          <w:sz w:val="28"/>
          <w:szCs w:val="28"/>
          <w:u w:val="single"/>
        </w:rPr>
        <w:t>INDICATOR</w:t>
      </w:r>
      <w:r w:rsidR="008B0BCE">
        <w:rPr>
          <w:sz w:val="28"/>
          <w:szCs w:val="28"/>
          <w:u w:val="single"/>
        </w:rPr>
        <w:t>S</w:t>
      </w:r>
    </w:p>
    <w:p w:rsidR="00D17F00" w:rsidRDefault="00D17F00" w:rsidP="00A73CF2">
      <w:pPr>
        <w:pStyle w:val="ListParagraph"/>
        <w:numPr>
          <w:ilvl w:val="0"/>
          <w:numId w:val="33"/>
        </w:numPr>
      </w:pPr>
      <w:r>
        <w:t xml:space="preserve">Has a delegation from either </w:t>
      </w:r>
      <w:r w:rsidR="00094097">
        <w:t xml:space="preserve">partner </w:t>
      </w:r>
      <w:r>
        <w:t>institution visited either campus</w:t>
      </w:r>
      <w:r w:rsidR="00094097">
        <w:t xml:space="preserve"> during the review period</w:t>
      </w:r>
      <w:r>
        <w:t>?</w:t>
      </w:r>
    </w:p>
    <w:p w:rsidR="00397F7E" w:rsidRDefault="00417706" w:rsidP="00A73CF2">
      <w:pPr>
        <w:pStyle w:val="ListParagraph"/>
        <w:numPr>
          <w:ilvl w:val="0"/>
          <w:numId w:val="33"/>
        </w:numPr>
      </w:pPr>
      <w:r>
        <w:t xml:space="preserve">Are there existing or looming </w:t>
      </w:r>
      <w:r w:rsidR="00397F7E" w:rsidRPr="00417706">
        <w:t xml:space="preserve">issues </w:t>
      </w:r>
      <w:r>
        <w:t xml:space="preserve">that </w:t>
      </w:r>
      <w:r w:rsidR="00397F7E" w:rsidRPr="00417706">
        <w:t>might threaten the viability of this partnership?</w:t>
      </w:r>
    </w:p>
    <w:p w:rsidR="00417706" w:rsidRDefault="00417706" w:rsidP="00A73CF2">
      <w:pPr>
        <w:pStyle w:val="ListParagraph"/>
        <w:numPr>
          <w:ilvl w:val="0"/>
          <w:numId w:val="33"/>
        </w:numPr>
      </w:pPr>
      <w:r>
        <w:t xml:space="preserve">Are there potential partners in the </w:t>
      </w:r>
      <w:r w:rsidR="008B0BCE">
        <w:t xml:space="preserve">same </w:t>
      </w:r>
      <w:r>
        <w:t>geographical region that might be a better fit?</w:t>
      </w:r>
    </w:p>
    <w:p w:rsidR="00417706" w:rsidRDefault="00417706" w:rsidP="00A73CF2">
      <w:pPr>
        <w:pStyle w:val="ListParagraph"/>
        <w:numPr>
          <w:ilvl w:val="0"/>
          <w:numId w:val="33"/>
        </w:numPr>
      </w:pPr>
      <w:r>
        <w:t>Is this partnership the only international partnership in which the host faculty/department is engaged?</w:t>
      </w:r>
    </w:p>
    <w:p w:rsidR="00D17F00" w:rsidRDefault="00D17F00" w:rsidP="00A73CF2">
      <w:pPr>
        <w:pStyle w:val="ListParagraph"/>
        <w:numPr>
          <w:ilvl w:val="0"/>
          <w:numId w:val="33"/>
        </w:numPr>
      </w:pPr>
      <w:r>
        <w:t>Does this partnership have the potential to become strategic? That is, is the geographic region one in which WWU is particularly interested? Might the partner institution’s curriculum/faculty research reach across a number of disciplines and levels</w:t>
      </w:r>
      <w:r w:rsidR="00D3650F">
        <w:t xml:space="preserve"> at WWU</w:t>
      </w:r>
      <w:r>
        <w:t xml:space="preserve">? Is there a funding source that will help promote and support this partnership? </w:t>
      </w:r>
    </w:p>
    <w:p w:rsidR="008B0BCE" w:rsidRDefault="008B0BCE" w:rsidP="00A73CF2">
      <w:pPr>
        <w:pStyle w:val="ListParagraph"/>
        <w:numPr>
          <w:ilvl w:val="0"/>
          <w:numId w:val="33"/>
        </w:numPr>
      </w:pPr>
      <w:r>
        <w:t>Are there other relevant indicators?</w:t>
      </w:r>
    </w:p>
    <w:p w:rsidR="00094097" w:rsidRDefault="00094097" w:rsidP="00094097">
      <w:pPr>
        <w:pStyle w:val="ListParagraph"/>
      </w:pPr>
    </w:p>
    <w:p w:rsidR="00417706" w:rsidRDefault="00417706" w:rsidP="00417706">
      <w:pPr>
        <w:rPr>
          <w:sz w:val="28"/>
          <w:szCs w:val="28"/>
          <w:u w:val="single"/>
        </w:rPr>
      </w:pPr>
      <w:r w:rsidRPr="00417706"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ECOMMENDATION</w:t>
      </w:r>
    </w:p>
    <w:p w:rsidR="00417706" w:rsidRDefault="00417706" w:rsidP="00417706">
      <w:r w:rsidRPr="00417706">
        <w:rPr>
          <w:rFonts w:cstheme="minorHAnsi"/>
        </w:rPr>
        <w:t xml:space="preserve">□ </w:t>
      </w:r>
      <w:proofErr w:type="gramStart"/>
      <w:r w:rsidRPr="00417706">
        <w:t>This</w:t>
      </w:r>
      <w:proofErr w:type="gramEnd"/>
      <w:r w:rsidRPr="00417706">
        <w:t xml:space="preserve"> partnership should be renewed.</w:t>
      </w:r>
    </w:p>
    <w:p w:rsidR="00D17F00" w:rsidRDefault="00D17F00" w:rsidP="00417706">
      <w:r>
        <w:rPr>
          <w:rFonts w:cstheme="minorHAnsi"/>
        </w:rPr>
        <w:t>□</w:t>
      </w:r>
      <w:r>
        <w:t xml:space="preserve"> </w:t>
      </w:r>
      <w:proofErr w:type="gramStart"/>
      <w:r>
        <w:t>This</w:t>
      </w:r>
      <w:proofErr w:type="gramEnd"/>
      <w:r>
        <w:t xml:space="preserve"> partnership should not be renewed.</w:t>
      </w:r>
    </w:p>
    <w:p w:rsidR="00D17F00" w:rsidRDefault="00D17F00" w:rsidP="00417706">
      <w:r>
        <w:rPr>
          <w:rFonts w:cstheme="minorHAnsi"/>
        </w:rPr>
        <w:t>□</w:t>
      </w:r>
      <w:r>
        <w:t xml:space="preserve"> </w:t>
      </w:r>
      <w:proofErr w:type="gramStart"/>
      <w:r>
        <w:t>This</w:t>
      </w:r>
      <w:proofErr w:type="gramEnd"/>
      <w:r>
        <w:t xml:space="preserve"> partnership requires further review</w:t>
      </w:r>
      <w:r w:rsidR="00094097">
        <w:t xml:space="preserve"> by the appropriate dean(s)</w:t>
      </w:r>
      <w:r>
        <w:t>.</w:t>
      </w:r>
    </w:p>
    <w:p w:rsidR="009D25F6" w:rsidRDefault="009D25F6" w:rsidP="00417706"/>
    <w:p w:rsidR="00094097" w:rsidRPr="00417706" w:rsidRDefault="00094097" w:rsidP="00417706">
      <w:r>
        <w:t>Comments:</w:t>
      </w:r>
    </w:p>
    <w:sectPr w:rsidR="00094097" w:rsidRPr="00417706" w:rsidSect="0085598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77" w:rsidRDefault="00D57977" w:rsidP="00855982">
      <w:pPr>
        <w:spacing w:after="0" w:line="240" w:lineRule="auto"/>
      </w:pPr>
      <w:r>
        <w:separator/>
      </w:r>
    </w:p>
  </w:endnote>
  <w:endnote w:type="continuationSeparator" w:id="0">
    <w:p w:rsidR="00D57977" w:rsidRDefault="00D5797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A2" w:rsidRDefault="00D9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77" w:rsidRDefault="00D57977" w:rsidP="00855982">
      <w:pPr>
        <w:spacing w:after="0" w:line="240" w:lineRule="auto"/>
      </w:pPr>
      <w:r>
        <w:separator/>
      </w:r>
    </w:p>
  </w:footnote>
  <w:footnote w:type="continuationSeparator" w:id="0">
    <w:p w:rsidR="00D57977" w:rsidRDefault="00D57977" w:rsidP="00855982">
      <w:pPr>
        <w:spacing w:after="0" w:line="240" w:lineRule="auto"/>
      </w:pPr>
      <w:r>
        <w:continuationSeparator/>
      </w:r>
    </w:p>
  </w:footnote>
  <w:footnote w:id="1">
    <w:p w:rsidR="00094097" w:rsidRDefault="00094097">
      <w:pPr>
        <w:pStyle w:val="FootnoteText"/>
      </w:pPr>
      <w:r>
        <w:rPr>
          <w:rStyle w:val="FootnoteReference"/>
        </w:rPr>
        <w:footnoteRef/>
      </w:r>
      <w:r>
        <w:t xml:space="preserve"> Western’s </w:t>
      </w:r>
      <w:r w:rsidR="00185BBC">
        <w:t xml:space="preserve">Cooperation and Exchange </w:t>
      </w:r>
      <w:r>
        <w:t xml:space="preserve">agreements are </w:t>
      </w:r>
      <w:r w:rsidR="008B0BCE">
        <w:t xml:space="preserve">generally </w:t>
      </w:r>
      <w:r>
        <w:t>5</w:t>
      </w:r>
      <w:r w:rsidR="001D6737">
        <w:t>-year renewable agreements. The International Partnership Committee assesses all agreements</w:t>
      </w:r>
      <w:r>
        <w:t xml:space="preserve"> at the end of the</w:t>
      </w:r>
      <w:r w:rsidR="001D6737">
        <w:t>ir</w:t>
      </w:r>
      <w:r>
        <w:t xml:space="preserve"> 4</w:t>
      </w:r>
      <w:r w:rsidRPr="00094097">
        <w:rPr>
          <w:vertAlign w:val="superscript"/>
        </w:rPr>
        <w:t>th</w:t>
      </w:r>
      <w:r>
        <w:t xml:space="preserve"> year </w:t>
      </w:r>
      <w:r w:rsidR="001D6737">
        <w:t xml:space="preserve">of activity </w:t>
      </w:r>
      <w:r>
        <w:t>so that there is time to work with the pa</w:t>
      </w:r>
      <w:r w:rsidR="001D6737">
        <w:t xml:space="preserve">rtner institution if action </w:t>
      </w:r>
      <w:r w:rsidR="00F60EC7">
        <w:t xml:space="preserve">of some kind </w:t>
      </w:r>
      <w:proofErr w:type="gramStart"/>
      <w:r w:rsidR="001D6737">
        <w:t>is deemed</w:t>
      </w:r>
      <w:proofErr w:type="gramEnd"/>
      <w:r w:rsidR="001D6737">
        <w:t xml:space="preserve"> necessary</w:t>
      </w:r>
      <w:r>
        <w:t>.</w:t>
      </w:r>
      <w:r w:rsidR="00185BBC">
        <w:t xml:space="preserve"> Advancement agreements </w:t>
      </w:r>
      <w:proofErr w:type="gramStart"/>
      <w:r w:rsidR="00185BBC">
        <w:t>a</w:t>
      </w:r>
      <w:bookmarkStart w:id="0" w:name="_GoBack"/>
      <w:bookmarkEnd w:id="0"/>
      <w:r w:rsidR="00185BBC">
        <w:t>re assessed</w:t>
      </w:r>
      <w:proofErr w:type="gramEnd"/>
      <w:r w:rsidR="00185BBC">
        <w:t xml:space="preserve"> at the end of their 1-5 year term.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A2" w:rsidRDefault="00D9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AD00F86"/>
    <w:multiLevelType w:val="hybridMultilevel"/>
    <w:tmpl w:val="766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B06"/>
    <w:multiLevelType w:val="hybridMultilevel"/>
    <w:tmpl w:val="1DA0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094756"/>
    <w:multiLevelType w:val="hybridMultilevel"/>
    <w:tmpl w:val="E53A6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B624178"/>
    <w:multiLevelType w:val="hybridMultilevel"/>
    <w:tmpl w:val="DC18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B42DC"/>
    <w:multiLevelType w:val="hybridMultilevel"/>
    <w:tmpl w:val="B776A602"/>
    <w:lvl w:ilvl="0" w:tplc="854E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0"/>
  </w:num>
  <w:num w:numId="14">
    <w:abstractNumId w:val="22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8"/>
  </w:num>
  <w:num w:numId="29">
    <w:abstractNumId w:val="21"/>
  </w:num>
  <w:num w:numId="30">
    <w:abstractNumId w:val="12"/>
  </w:num>
  <w:num w:numId="31">
    <w:abstractNumId w:val="13"/>
  </w:num>
  <w:num w:numId="32">
    <w:abstractNumId w:val="20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D"/>
    <w:rsid w:val="0008246B"/>
    <w:rsid w:val="00094097"/>
    <w:rsid w:val="0010372F"/>
    <w:rsid w:val="00185BBC"/>
    <w:rsid w:val="001C4110"/>
    <w:rsid w:val="001D4362"/>
    <w:rsid w:val="001D6737"/>
    <w:rsid w:val="002C724E"/>
    <w:rsid w:val="00397F7E"/>
    <w:rsid w:val="00417706"/>
    <w:rsid w:val="00474F22"/>
    <w:rsid w:val="0051697C"/>
    <w:rsid w:val="00590127"/>
    <w:rsid w:val="006602C5"/>
    <w:rsid w:val="006A0E16"/>
    <w:rsid w:val="006B708A"/>
    <w:rsid w:val="00754710"/>
    <w:rsid w:val="00756024"/>
    <w:rsid w:val="007833A7"/>
    <w:rsid w:val="007C25FD"/>
    <w:rsid w:val="007E00EC"/>
    <w:rsid w:val="008167EE"/>
    <w:rsid w:val="0083073A"/>
    <w:rsid w:val="00855982"/>
    <w:rsid w:val="00876B95"/>
    <w:rsid w:val="00884DB6"/>
    <w:rsid w:val="008B0BCE"/>
    <w:rsid w:val="00915532"/>
    <w:rsid w:val="009D25F6"/>
    <w:rsid w:val="009D2DAE"/>
    <w:rsid w:val="00A10484"/>
    <w:rsid w:val="00A610D1"/>
    <w:rsid w:val="00A73CF2"/>
    <w:rsid w:val="00AB1E11"/>
    <w:rsid w:val="00B33D75"/>
    <w:rsid w:val="00C77ED8"/>
    <w:rsid w:val="00CB5FCB"/>
    <w:rsid w:val="00CC069E"/>
    <w:rsid w:val="00CD4616"/>
    <w:rsid w:val="00CD51AB"/>
    <w:rsid w:val="00D05068"/>
    <w:rsid w:val="00D17F00"/>
    <w:rsid w:val="00D26282"/>
    <w:rsid w:val="00D3650F"/>
    <w:rsid w:val="00D57977"/>
    <w:rsid w:val="00D90AA2"/>
    <w:rsid w:val="00DC19C3"/>
    <w:rsid w:val="00E477BB"/>
    <w:rsid w:val="00EB2CED"/>
    <w:rsid w:val="00F113EC"/>
    <w:rsid w:val="00F60EC7"/>
    <w:rsid w:val="00F85297"/>
    <w:rsid w:val="00FA7A15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590AF-97D7-4134-9570-5A412FE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EB2CE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9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blinv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A3215-EF76-4AD2-8500-02C8B7B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147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Hamblin</dc:creator>
  <cp:lastModifiedBy>Vicki Hamblin</cp:lastModifiedBy>
  <cp:revision>33</cp:revision>
  <dcterms:created xsi:type="dcterms:W3CDTF">2018-03-05T16:36:00Z</dcterms:created>
  <dcterms:modified xsi:type="dcterms:W3CDTF">2018-09-07T18:05:00Z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